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5F5" w:rsidRPr="00FB65F5" w:rsidRDefault="00927CE2" w:rsidP="00FB65F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212529"/>
          <w:sz w:val="24"/>
          <w:szCs w:val="24"/>
          <w:lang w:eastAsia="hu-HU"/>
        </w:rPr>
      </w:pPr>
      <w:bookmarkStart w:id="0" w:name="_GoBack"/>
      <w:r w:rsidRPr="00FB65F5">
        <w:rPr>
          <w:rStyle w:val="Kiemels2"/>
          <w:rFonts w:ascii="Verdana" w:eastAsia="Times New Roman" w:hAnsi="Verdana" w:cs="Times New Roman"/>
          <w:color w:val="212529"/>
          <w:sz w:val="24"/>
          <w:szCs w:val="24"/>
          <w:lang w:eastAsia="hu-HU"/>
        </w:rPr>
        <w:t>Pályázat neve:</w:t>
      </w:r>
      <w:r>
        <w:rPr>
          <w:rFonts w:ascii="Verdana" w:hAnsi="Verdana"/>
          <w:color w:val="212529"/>
        </w:rPr>
        <w:t> </w:t>
      </w:r>
      <w:r w:rsidR="00FB65F5" w:rsidRPr="00FB65F5">
        <w:rPr>
          <w:rFonts w:ascii="Verdana" w:eastAsia="Times New Roman" w:hAnsi="Verdana" w:cs="Times New Roman"/>
          <w:color w:val="212529"/>
          <w:sz w:val="24"/>
          <w:szCs w:val="24"/>
          <w:lang w:eastAsia="hu-HU"/>
        </w:rPr>
        <w:t>Önkormányzati tulajdonú bölcső</w:t>
      </w:r>
      <w:r w:rsidR="00FB65F5">
        <w:rPr>
          <w:rFonts w:ascii="Verdana" w:eastAsia="Times New Roman" w:hAnsi="Verdana" w:cs="Times New Roman"/>
          <w:color w:val="212529"/>
          <w:sz w:val="24"/>
          <w:szCs w:val="24"/>
          <w:lang w:eastAsia="hu-HU"/>
        </w:rPr>
        <w:t xml:space="preserve">dei ellátást nyújtó intézmények fejlesztésének támogatása </w:t>
      </w:r>
      <w:r w:rsidR="00FB65F5" w:rsidRPr="00FB65F5">
        <w:rPr>
          <w:rFonts w:ascii="Verdana" w:eastAsia="Times New Roman" w:hAnsi="Verdana" w:cs="Times New Roman"/>
          <w:color w:val="212529"/>
          <w:sz w:val="24"/>
          <w:szCs w:val="24"/>
          <w:lang w:eastAsia="hu-HU"/>
        </w:rPr>
        <w:t>Pest megyében</w:t>
      </w:r>
    </w:p>
    <w:p w:rsidR="00927CE2" w:rsidRPr="00FB65F5" w:rsidRDefault="00FB65F5" w:rsidP="00FB65F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212529"/>
          <w:sz w:val="24"/>
          <w:szCs w:val="24"/>
          <w:lang w:eastAsia="hu-HU"/>
        </w:rPr>
      </w:pPr>
      <w:r>
        <w:rPr>
          <w:rFonts w:ascii="Carlito-BoldItalic" w:hAnsi="Carlito-BoldItalic" w:cs="Carlito-BoldItalic"/>
          <w:b/>
          <w:bCs/>
          <w:i/>
          <w:iCs/>
        </w:rPr>
        <w:t xml:space="preserve">  </w:t>
      </w:r>
    </w:p>
    <w:p w:rsidR="00927CE2" w:rsidRDefault="00927CE2" w:rsidP="00927CE2">
      <w:pPr>
        <w:pStyle w:val="NormlWeb"/>
        <w:shd w:val="clear" w:color="auto" w:fill="FFFFFF"/>
        <w:spacing w:before="0" w:beforeAutospacing="0"/>
        <w:rPr>
          <w:rFonts w:ascii="Verdana" w:hAnsi="Verdana"/>
          <w:color w:val="212529"/>
        </w:rPr>
      </w:pPr>
      <w:r>
        <w:rPr>
          <w:rStyle w:val="Kiemels2"/>
          <w:rFonts w:ascii="Verdana" w:hAnsi="Verdana"/>
          <w:color w:val="212529"/>
        </w:rPr>
        <w:t>Projekt neve:</w:t>
      </w:r>
      <w:r>
        <w:rPr>
          <w:rFonts w:ascii="Verdana" w:hAnsi="Verdana"/>
          <w:color w:val="212529"/>
        </w:rPr>
        <w:t> </w:t>
      </w:r>
      <w:r w:rsidR="00FB65F5" w:rsidRPr="00FB65F5">
        <w:rPr>
          <w:rFonts w:ascii="Verdana" w:hAnsi="Verdana"/>
          <w:color w:val="212529"/>
        </w:rPr>
        <w:t>Új bölcsőde létrehozása Délegyházán</w:t>
      </w:r>
    </w:p>
    <w:p w:rsidR="00FB65F5" w:rsidRDefault="00927CE2" w:rsidP="00927CE2">
      <w:pPr>
        <w:pStyle w:val="NormlWeb"/>
        <w:shd w:val="clear" w:color="auto" w:fill="FFFFFF"/>
        <w:spacing w:before="0" w:beforeAutospacing="0"/>
        <w:rPr>
          <w:rStyle w:val="Kiemels2"/>
          <w:rFonts w:ascii="Verdana" w:hAnsi="Verdana"/>
          <w:color w:val="212529"/>
        </w:rPr>
      </w:pPr>
      <w:r>
        <w:rPr>
          <w:rStyle w:val="Kiemels2"/>
          <w:rFonts w:ascii="Verdana" w:hAnsi="Verdana"/>
          <w:color w:val="212529"/>
        </w:rPr>
        <w:t>Projekt azonosító:</w:t>
      </w:r>
      <w:r>
        <w:rPr>
          <w:rFonts w:ascii="Verdana" w:hAnsi="Verdana"/>
          <w:color w:val="212529"/>
        </w:rPr>
        <w:t> </w:t>
      </w:r>
      <w:r w:rsidR="00003169">
        <w:rPr>
          <w:rStyle w:val="Kiemels2"/>
          <w:rFonts w:ascii="Verdana" w:hAnsi="Verdana"/>
          <w:color w:val="212529"/>
        </w:rPr>
        <w:t xml:space="preserve"> </w:t>
      </w:r>
      <w:r w:rsidR="00FB65F5">
        <w:rPr>
          <w:rFonts w:ascii="LiberationSerif" w:hAnsi="LiberationSerif" w:cs="LiberationSerif"/>
        </w:rPr>
        <w:t>PM_BOLCSODEFEJLESZTES_2018/46</w:t>
      </w:r>
    </w:p>
    <w:p w:rsidR="00927CE2" w:rsidRPr="003F3F74" w:rsidRDefault="00927CE2" w:rsidP="00927CE2">
      <w:pPr>
        <w:pStyle w:val="NormlWeb"/>
        <w:shd w:val="clear" w:color="auto" w:fill="FFFFFF"/>
        <w:spacing w:before="0" w:beforeAutospacing="0"/>
        <w:rPr>
          <w:rFonts w:ascii="Verdana" w:hAnsi="Verdana"/>
          <w:b/>
          <w:bCs/>
        </w:rPr>
      </w:pPr>
      <w:r>
        <w:rPr>
          <w:rStyle w:val="Kiemels2"/>
          <w:rFonts w:ascii="Verdana" w:hAnsi="Verdana"/>
          <w:color w:val="212529"/>
        </w:rPr>
        <w:t>Projekt időtartalma:</w:t>
      </w:r>
      <w:r>
        <w:rPr>
          <w:rFonts w:ascii="Verdana" w:hAnsi="Verdana"/>
          <w:color w:val="212529"/>
        </w:rPr>
        <w:br/>
      </w:r>
      <w:r w:rsidRPr="003F3F74">
        <w:rPr>
          <w:rFonts w:ascii="Verdana" w:hAnsi="Verdana"/>
        </w:rPr>
        <w:t xml:space="preserve">A Projekt megvalósítás tervezett kezdő időpontja: </w:t>
      </w:r>
      <w:r w:rsidR="0050431A" w:rsidRPr="003F3F74">
        <w:rPr>
          <w:rFonts w:ascii="Verdana" w:hAnsi="Verdana"/>
        </w:rPr>
        <w:t>2019.</w:t>
      </w:r>
      <w:r w:rsidR="003F3F74" w:rsidRPr="003F3F74">
        <w:rPr>
          <w:rFonts w:ascii="Verdana" w:hAnsi="Verdana"/>
        </w:rPr>
        <w:t>09.03</w:t>
      </w:r>
      <w:r w:rsidRPr="003F3F74">
        <w:rPr>
          <w:rFonts w:ascii="Verdana" w:hAnsi="Verdana"/>
        </w:rPr>
        <w:br/>
        <w:t xml:space="preserve">A Projekt fizikai befejezésének tervezett napja: </w:t>
      </w:r>
      <w:r w:rsidR="003F3F74" w:rsidRPr="003F3F74">
        <w:rPr>
          <w:rFonts w:ascii="Verdana" w:hAnsi="Verdana"/>
        </w:rPr>
        <w:t>2020.12</w:t>
      </w:r>
      <w:r w:rsidR="0050431A" w:rsidRPr="003F3F74">
        <w:rPr>
          <w:rFonts w:ascii="Verdana" w:hAnsi="Verdana"/>
        </w:rPr>
        <w:t>.30</w:t>
      </w:r>
    </w:p>
    <w:p w:rsidR="00927CE2" w:rsidRDefault="00927CE2" w:rsidP="00927CE2">
      <w:pPr>
        <w:pStyle w:val="NormlWeb"/>
        <w:shd w:val="clear" w:color="auto" w:fill="FFFFFF"/>
        <w:spacing w:before="0" w:beforeAutospacing="0"/>
        <w:rPr>
          <w:rFonts w:ascii="Verdana" w:hAnsi="Verdana"/>
          <w:color w:val="212529"/>
        </w:rPr>
      </w:pPr>
      <w:r>
        <w:rPr>
          <w:rStyle w:val="Kiemels2"/>
          <w:rFonts w:ascii="Verdana" w:hAnsi="Verdana"/>
          <w:color w:val="212529"/>
        </w:rPr>
        <w:t>Projekt összköltsége:</w:t>
      </w:r>
      <w:r>
        <w:rPr>
          <w:rFonts w:ascii="Verdana" w:hAnsi="Verdana"/>
          <w:color w:val="212529"/>
        </w:rPr>
        <w:t> </w:t>
      </w:r>
      <w:r w:rsidR="00FB65F5" w:rsidRPr="00FB65F5">
        <w:rPr>
          <w:rFonts w:ascii="Verdana" w:hAnsi="Verdana"/>
          <w:color w:val="212529"/>
        </w:rPr>
        <w:t>235 200 000</w:t>
      </w:r>
      <w:r>
        <w:rPr>
          <w:rFonts w:ascii="Verdana" w:hAnsi="Verdana"/>
          <w:color w:val="212529"/>
        </w:rPr>
        <w:t>Ft</w:t>
      </w:r>
    </w:p>
    <w:p w:rsidR="00927CE2" w:rsidRDefault="00927CE2" w:rsidP="00927CE2">
      <w:pPr>
        <w:pStyle w:val="NormlWeb"/>
        <w:shd w:val="clear" w:color="auto" w:fill="FFFFFF"/>
        <w:spacing w:before="0" w:beforeAutospacing="0"/>
        <w:rPr>
          <w:rFonts w:ascii="Verdana" w:hAnsi="Verdana"/>
          <w:color w:val="212529"/>
        </w:rPr>
      </w:pPr>
      <w:r>
        <w:rPr>
          <w:rStyle w:val="Kiemels2"/>
          <w:rFonts w:ascii="Verdana" w:hAnsi="Verdana"/>
          <w:color w:val="212529"/>
        </w:rPr>
        <w:t>A támogatás összege:</w:t>
      </w:r>
      <w:r>
        <w:rPr>
          <w:rFonts w:ascii="Verdana" w:hAnsi="Verdana"/>
          <w:color w:val="212529"/>
        </w:rPr>
        <w:t> </w:t>
      </w:r>
      <w:r w:rsidR="00FB65F5" w:rsidRPr="00FB65F5">
        <w:rPr>
          <w:rFonts w:ascii="Verdana" w:hAnsi="Verdana"/>
          <w:color w:val="212529"/>
        </w:rPr>
        <w:t>223 440 000</w:t>
      </w:r>
      <w:r>
        <w:rPr>
          <w:rFonts w:ascii="Verdana" w:hAnsi="Verdana"/>
          <w:color w:val="212529"/>
        </w:rPr>
        <w:t>Ft</w:t>
      </w:r>
    </w:p>
    <w:p w:rsidR="00927CE2" w:rsidRDefault="00927CE2" w:rsidP="00927CE2">
      <w:pPr>
        <w:pStyle w:val="NormlWeb"/>
        <w:shd w:val="clear" w:color="auto" w:fill="FFFFFF"/>
        <w:spacing w:before="0" w:beforeAutospacing="0"/>
        <w:rPr>
          <w:rFonts w:ascii="Verdana" w:hAnsi="Verdana"/>
          <w:color w:val="212529"/>
        </w:rPr>
      </w:pPr>
      <w:r>
        <w:rPr>
          <w:rStyle w:val="Kiemels2"/>
          <w:rFonts w:ascii="Verdana" w:hAnsi="Verdana"/>
          <w:color w:val="212529"/>
        </w:rPr>
        <w:t>Támogatás aránya:</w:t>
      </w:r>
      <w:r>
        <w:rPr>
          <w:rFonts w:ascii="Verdana" w:hAnsi="Verdana"/>
          <w:color w:val="212529"/>
        </w:rPr>
        <w:t xml:space="preserve">  </w:t>
      </w:r>
      <w:r w:rsidR="0050431A">
        <w:rPr>
          <w:rFonts w:ascii="Verdana" w:hAnsi="Verdana"/>
          <w:color w:val="212529"/>
        </w:rPr>
        <w:t xml:space="preserve">95 </w:t>
      </w:r>
      <w:r>
        <w:rPr>
          <w:rFonts w:ascii="Verdana" w:hAnsi="Verdana"/>
          <w:color w:val="212529"/>
        </w:rPr>
        <w:t>%</w:t>
      </w:r>
    </w:p>
    <w:p w:rsidR="00927CE2" w:rsidRDefault="00927CE2" w:rsidP="00927CE2">
      <w:pPr>
        <w:pStyle w:val="NormlWeb"/>
        <w:shd w:val="clear" w:color="auto" w:fill="FFFFFF"/>
        <w:spacing w:before="0" w:beforeAutospacing="0"/>
        <w:rPr>
          <w:rFonts w:ascii="Verdana" w:hAnsi="Verdana"/>
          <w:color w:val="212529"/>
        </w:rPr>
      </w:pPr>
      <w:r>
        <w:rPr>
          <w:rStyle w:val="Kiemels2"/>
          <w:rFonts w:ascii="Verdana" w:hAnsi="Verdana"/>
          <w:color w:val="212529"/>
        </w:rPr>
        <w:t>Kedvezményezett neve és elérhetősége:</w:t>
      </w:r>
      <w:r>
        <w:rPr>
          <w:rFonts w:ascii="Verdana" w:hAnsi="Verdana"/>
          <w:color w:val="212529"/>
        </w:rPr>
        <w:br/>
      </w:r>
      <w:r w:rsidR="00003169">
        <w:rPr>
          <w:rFonts w:ascii="Verdana" w:hAnsi="Verdana"/>
          <w:color w:val="212529"/>
        </w:rPr>
        <w:t>Délegyháza Község</w:t>
      </w:r>
      <w:r>
        <w:rPr>
          <w:rFonts w:ascii="Verdana" w:hAnsi="Verdana"/>
          <w:color w:val="212529"/>
        </w:rPr>
        <w:t xml:space="preserve"> Önkormányzata</w:t>
      </w:r>
      <w:r>
        <w:rPr>
          <w:rFonts w:ascii="Verdana" w:hAnsi="Verdana"/>
          <w:color w:val="212529"/>
        </w:rPr>
        <w:br/>
      </w:r>
      <w:r w:rsidR="00FB65F5">
        <w:rPr>
          <w:rFonts w:ascii="Verdana" w:hAnsi="Verdana"/>
          <w:color w:val="212529"/>
        </w:rPr>
        <w:t>2337 Délegyháza</w:t>
      </w:r>
      <w:r>
        <w:rPr>
          <w:rFonts w:ascii="Verdana" w:hAnsi="Verdana"/>
          <w:color w:val="212529"/>
        </w:rPr>
        <w:t xml:space="preserve">, </w:t>
      </w:r>
      <w:r w:rsidR="00FB65F5" w:rsidRPr="00FB65F5">
        <w:rPr>
          <w:rFonts w:ascii="Verdana" w:hAnsi="Verdana"/>
          <w:color w:val="212529"/>
        </w:rPr>
        <w:t>Árpád utca 8</w:t>
      </w:r>
      <w:r w:rsidR="00FB65F5">
        <w:rPr>
          <w:rFonts w:ascii="Verdana" w:hAnsi="Verdana"/>
          <w:color w:val="212529"/>
        </w:rPr>
        <w:t>.</w:t>
      </w:r>
      <w:r>
        <w:rPr>
          <w:rFonts w:ascii="Verdana" w:hAnsi="Verdana"/>
          <w:color w:val="212529"/>
        </w:rPr>
        <w:br/>
      </w:r>
      <w:r w:rsidR="00FB65F5" w:rsidRPr="00FB65F5">
        <w:rPr>
          <w:rFonts w:ascii="Verdana" w:hAnsi="Verdana"/>
          <w:color w:val="212529"/>
        </w:rPr>
        <w:t>Telefon: +36 204713030</w:t>
      </w:r>
    </w:p>
    <w:p w:rsidR="0050431A" w:rsidRDefault="00927CE2" w:rsidP="0050431A">
      <w:pPr>
        <w:pStyle w:val="NormlWeb"/>
        <w:shd w:val="clear" w:color="auto" w:fill="FFFFFF"/>
        <w:jc w:val="both"/>
        <w:rPr>
          <w:rFonts w:ascii="Verdana" w:hAnsi="Verdana"/>
          <w:color w:val="212529"/>
        </w:rPr>
      </w:pPr>
      <w:r>
        <w:rPr>
          <w:rStyle w:val="Kiemels2"/>
          <w:rFonts w:ascii="Verdana" w:hAnsi="Verdana"/>
          <w:color w:val="212529"/>
        </w:rPr>
        <w:t>Projekt rövid leírása:</w:t>
      </w:r>
      <w:r w:rsidR="0050431A">
        <w:rPr>
          <w:rFonts w:ascii="Verdana" w:hAnsi="Verdana"/>
          <w:color w:val="212529"/>
        </w:rPr>
        <w:t xml:space="preserve"> </w:t>
      </w:r>
    </w:p>
    <w:p w:rsidR="00003169" w:rsidRPr="00003169" w:rsidRDefault="00003169" w:rsidP="00003169">
      <w:pPr>
        <w:jc w:val="both"/>
        <w:rPr>
          <w:rFonts w:ascii="Verdana" w:eastAsia="Times New Roman" w:hAnsi="Verdana" w:cs="Times New Roman"/>
          <w:color w:val="212529"/>
          <w:sz w:val="24"/>
          <w:szCs w:val="24"/>
          <w:lang w:eastAsia="hu-HU"/>
        </w:rPr>
      </w:pPr>
      <w:r w:rsidRPr="00003169">
        <w:rPr>
          <w:rFonts w:ascii="Verdana" w:eastAsia="Times New Roman" w:hAnsi="Verdana" w:cs="Times New Roman"/>
          <w:color w:val="212529"/>
          <w:sz w:val="24"/>
          <w:szCs w:val="24"/>
          <w:lang w:eastAsia="hu-HU"/>
        </w:rPr>
        <w:t xml:space="preserve">A projekt keretében egy 2 csoportszobából és a szükséges kiszolgáló helyiségekből álló bölcsőde létrehozására kerül sor. Az új bölcsőde, az önkormányzat tulajdonában álló ingatlanon, önálló intézményként kerül megépítésre, különös tekintettel arra, hogy a település nem rendelkezik olyan saját tulajdonú ingatlannal, amely akár jelenlegi állapotában, akár felújítását követően alkalmas lenne egy bölcsőde befogadására. Az épület </w:t>
      </w:r>
      <w:proofErr w:type="spellStart"/>
      <w:r w:rsidRPr="00003169">
        <w:rPr>
          <w:rFonts w:ascii="Verdana" w:eastAsia="Times New Roman" w:hAnsi="Verdana" w:cs="Times New Roman"/>
          <w:color w:val="212529"/>
          <w:sz w:val="24"/>
          <w:szCs w:val="24"/>
          <w:lang w:eastAsia="hu-HU"/>
        </w:rPr>
        <w:t>teljeskörű</w:t>
      </w:r>
      <w:proofErr w:type="spellEnd"/>
      <w:r w:rsidRPr="00003169">
        <w:rPr>
          <w:rFonts w:ascii="Verdana" w:eastAsia="Times New Roman" w:hAnsi="Verdana" w:cs="Times New Roman"/>
          <w:color w:val="212529"/>
          <w:sz w:val="24"/>
          <w:szCs w:val="24"/>
          <w:lang w:eastAsia="hu-HU"/>
        </w:rPr>
        <w:t xml:space="preserve"> komplex akadálymen</w:t>
      </w:r>
      <w:r>
        <w:rPr>
          <w:rFonts w:ascii="Verdana" w:eastAsia="Times New Roman" w:hAnsi="Verdana" w:cs="Times New Roman"/>
          <w:color w:val="212529"/>
          <w:sz w:val="24"/>
          <w:szCs w:val="24"/>
          <w:lang w:eastAsia="hu-HU"/>
        </w:rPr>
        <w:t>tesítése hiánytalanul teljesül.</w:t>
      </w:r>
    </w:p>
    <w:p w:rsidR="00003169" w:rsidRPr="00003169" w:rsidRDefault="00003169">
      <w:pPr>
        <w:rPr>
          <w:rFonts w:ascii="Verdana" w:eastAsia="Times New Roman" w:hAnsi="Verdana" w:cs="Times New Roman"/>
          <w:color w:val="212529"/>
          <w:sz w:val="24"/>
          <w:szCs w:val="24"/>
          <w:lang w:eastAsia="hu-HU"/>
        </w:rPr>
      </w:pPr>
      <w:r w:rsidRPr="00003169">
        <w:rPr>
          <w:rFonts w:ascii="Verdana" w:eastAsia="Times New Roman" w:hAnsi="Verdana" w:cs="Times New Roman"/>
          <w:color w:val="212529"/>
          <w:sz w:val="24"/>
          <w:szCs w:val="24"/>
          <w:lang w:eastAsia="hu-HU"/>
        </w:rPr>
        <w:t>A projekt átfogó céljai:</w:t>
      </w:r>
    </w:p>
    <w:p w:rsidR="00003169" w:rsidRPr="00003169" w:rsidRDefault="00003169" w:rsidP="00003169">
      <w:pPr>
        <w:pStyle w:val="Listaszerbekezds"/>
        <w:numPr>
          <w:ilvl w:val="0"/>
          <w:numId w:val="1"/>
        </w:numPr>
        <w:rPr>
          <w:rFonts w:ascii="Verdana" w:eastAsia="Times New Roman" w:hAnsi="Verdana" w:cs="Times New Roman"/>
          <w:color w:val="212529"/>
          <w:sz w:val="24"/>
          <w:szCs w:val="24"/>
          <w:lang w:eastAsia="hu-HU"/>
        </w:rPr>
      </w:pPr>
      <w:r w:rsidRPr="00003169">
        <w:rPr>
          <w:rFonts w:ascii="Verdana" w:eastAsia="Times New Roman" w:hAnsi="Verdana" w:cs="Times New Roman"/>
          <w:color w:val="212529"/>
          <w:sz w:val="24"/>
          <w:szCs w:val="24"/>
          <w:lang w:eastAsia="hu-HU"/>
        </w:rPr>
        <w:t>A településen bölcsőde létrehozása;</w:t>
      </w:r>
    </w:p>
    <w:p w:rsidR="00003169" w:rsidRPr="00003169" w:rsidRDefault="00003169" w:rsidP="00003169">
      <w:pPr>
        <w:pStyle w:val="Listaszerbekezds"/>
        <w:numPr>
          <w:ilvl w:val="0"/>
          <w:numId w:val="1"/>
        </w:numPr>
        <w:rPr>
          <w:rFonts w:ascii="Verdana" w:eastAsia="Times New Roman" w:hAnsi="Verdana" w:cs="Times New Roman"/>
          <w:color w:val="212529"/>
          <w:sz w:val="24"/>
          <w:szCs w:val="24"/>
          <w:lang w:eastAsia="hu-HU"/>
        </w:rPr>
      </w:pPr>
      <w:r w:rsidRPr="00003169">
        <w:rPr>
          <w:rFonts w:ascii="Verdana" w:eastAsia="Times New Roman" w:hAnsi="Verdana" w:cs="Times New Roman"/>
          <w:color w:val="212529"/>
          <w:sz w:val="24"/>
          <w:szCs w:val="24"/>
          <w:lang w:eastAsia="hu-HU"/>
        </w:rPr>
        <w:t xml:space="preserve">A település népességmegtartó képességének javítása új munkahelyek létrehozása által; </w:t>
      </w:r>
    </w:p>
    <w:p w:rsidR="00003169" w:rsidRPr="00003169" w:rsidRDefault="00003169" w:rsidP="00003169">
      <w:pPr>
        <w:pStyle w:val="Listaszerbekezds"/>
        <w:numPr>
          <w:ilvl w:val="0"/>
          <w:numId w:val="1"/>
        </w:numPr>
        <w:rPr>
          <w:rFonts w:ascii="Verdana" w:eastAsia="Times New Roman" w:hAnsi="Verdana" w:cs="Times New Roman"/>
          <w:color w:val="212529"/>
          <w:sz w:val="24"/>
          <w:szCs w:val="24"/>
          <w:lang w:eastAsia="hu-HU"/>
        </w:rPr>
      </w:pPr>
      <w:r w:rsidRPr="00003169">
        <w:rPr>
          <w:rFonts w:ascii="Verdana" w:eastAsia="Times New Roman" w:hAnsi="Verdana" w:cs="Times New Roman"/>
          <w:color w:val="212529"/>
          <w:sz w:val="24"/>
          <w:szCs w:val="24"/>
          <w:lang w:eastAsia="hu-HU"/>
        </w:rPr>
        <w:t>Egyenlő esélyek megteremtése a bölcsődei ellátás biztosítása esetében;</w:t>
      </w:r>
    </w:p>
    <w:p w:rsidR="00003169" w:rsidRPr="00003169" w:rsidRDefault="00003169" w:rsidP="00003169">
      <w:pPr>
        <w:pStyle w:val="Listaszerbekezds"/>
        <w:numPr>
          <w:ilvl w:val="0"/>
          <w:numId w:val="1"/>
        </w:numPr>
        <w:rPr>
          <w:rFonts w:ascii="Verdana" w:eastAsia="Times New Roman" w:hAnsi="Verdana" w:cs="Times New Roman"/>
          <w:color w:val="212529"/>
          <w:sz w:val="24"/>
          <w:szCs w:val="24"/>
          <w:lang w:eastAsia="hu-HU"/>
        </w:rPr>
      </w:pPr>
      <w:r w:rsidRPr="00003169">
        <w:rPr>
          <w:rFonts w:ascii="Verdana" w:eastAsia="Times New Roman" w:hAnsi="Verdana" w:cs="Times New Roman"/>
          <w:color w:val="212529"/>
          <w:sz w:val="24"/>
          <w:szCs w:val="24"/>
          <w:lang w:eastAsia="hu-HU"/>
        </w:rPr>
        <w:t>Akadálymentes nevelési környezet kialakítása</w:t>
      </w:r>
      <w:proofErr w:type="gramStart"/>
      <w:r w:rsidRPr="00003169">
        <w:rPr>
          <w:rFonts w:ascii="Verdana" w:eastAsia="Times New Roman" w:hAnsi="Verdana" w:cs="Times New Roman"/>
          <w:color w:val="212529"/>
          <w:sz w:val="24"/>
          <w:szCs w:val="24"/>
          <w:lang w:eastAsia="hu-HU"/>
        </w:rPr>
        <w:t>;Hiányzó</w:t>
      </w:r>
      <w:proofErr w:type="gramEnd"/>
      <w:r w:rsidRPr="00003169">
        <w:rPr>
          <w:rFonts w:ascii="Verdana" w:eastAsia="Times New Roman" w:hAnsi="Verdana" w:cs="Times New Roman"/>
          <w:color w:val="212529"/>
          <w:sz w:val="24"/>
          <w:szCs w:val="24"/>
          <w:lang w:eastAsia="hu-HU"/>
        </w:rPr>
        <w:t xml:space="preserve"> kapacitások mérséklése; </w:t>
      </w:r>
    </w:p>
    <w:p w:rsidR="00003169" w:rsidRDefault="00003169" w:rsidP="00003169">
      <w:pPr>
        <w:pStyle w:val="Listaszerbekezds"/>
        <w:numPr>
          <w:ilvl w:val="0"/>
          <w:numId w:val="1"/>
        </w:numPr>
        <w:rPr>
          <w:rFonts w:ascii="Verdana" w:eastAsia="Times New Roman" w:hAnsi="Verdana" w:cs="Times New Roman"/>
          <w:color w:val="212529"/>
          <w:sz w:val="24"/>
          <w:szCs w:val="24"/>
          <w:lang w:eastAsia="hu-HU"/>
        </w:rPr>
      </w:pPr>
      <w:r w:rsidRPr="00003169">
        <w:rPr>
          <w:rFonts w:ascii="Verdana" w:eastAsia="Times New Roman" w:hAnsi="Verdana" w:cs="Times New Roman"/>
          <w:color w:val="212529"/>
          <w:sz w:val="24"/>
          <w:szCs w:val="24"/>
          <w:lang w:eastAsia="hu-HU"/>
        </w:rPr>
        <w:t>Infrastrukturális feltételek és eszközbeszerzés a hatékony és minőségi bölcsődei nevelés érdekében;</w:t>
      </w:r>
    </w:p>
    <w:p w:rsidR="00FB65F5" w:rsidRDefault="00FB65F5" w:rsidP="00FB65F5">
      <w:pPr>
        <w:rPr>
          <w:rFonts w:ascii="Verdana" w:eastAsia="Times New Roman" w:hAnsi="Verdana" w:cs="Times New Roman"/>
          <w:color w:val="212529"/>
          <w:sz w:val="24"/>
          <w:szCs w:val="24"/>
          <w:lang w:eastAsia="hu-HU"/>
        </w:rPr>
      </w:pPr>
      <w:r w:rsidRPr="00FB65F5">
        <w:rPr>
          <w:rFonts w:ascii="Verdana" w:eastAsia="Times New Roman" w:hAnsi="Verdana" w:cs="Times New Roman"/>
          <w:color w:val="212529"/>
          <w:sz w:val="24"/>
          <w:szCs w:val="24"/>
          <w:lang w:eastAsia="hu-HU"/>
        </w:rPr>
        <w:t xml:space="preserve">A projekt specifikus céljai: </w:t>
      </w:r>
    </w:p>
    <w:p w:rsidR="00FB65F5" w:rsidRPr="00FB65F5" w:rsidRDefault="00FB65F5" w:rsidP="00FB65F5">
      <w:pPr>
        <w:pStyle w:val="Listaszerbekezds"/>
        <w:numPr>
          <w:ilvl w:val="0"/>
          <w:numId w:val="2"/>
        </w:numPr>
        <w:rPr>
          <w:rFonts w:ascii="Verdana" w:eastAsia="Times New Roman" w:hAnsi="Verdana" w:cs="Times New Roman"/>
          <w:color w:val="212529"/>
          <w:sz w:val="24"/>
          <w:szCs w:val="24"/>
          <w:lang w:eastAsia="hu-HU"/>
        </w:rPr>
      </w:pPr>
      <w:r w:rsidRPr="00FB65F5">
        <w:rPr>
          <w:rFonts w:ascii="Verdana" w:eastAsia="Times New Roman" w:hAnsi="Verdana" w:cs="Times New Roman"/>
          <w:color w:val="212529"/>
          <w:sz w:val="24"/>
          <w:szCs w:val="24"/>
          <w:lang w:eastAsia="hu-HU"/>
        </w:rPr>
        <w:lastRenderedPageBreak/>
        <w:t>Délegyházon bölcsőde létrehozása;</w:t>
      </w:r>
    </w:p>
    <w:p w:rsidR="00FB65F5" w:rsidRPr="00FB65F5" w:rsidRDefault="00FB65F5" w:rsidP="00FB65F5">
      <w:pPr>
        <w:pStyle w:val="Listaszerbekezds"/>
        <w:numPr>
          <w:ilvl w:val="0"/>
          <w:numId w:val="2"/>
        </w:numPr>
        <w:rPr>
          <w:rFonts w:ascii="Verdana" w:eastAsia="Times New Roman" w:hAnsi="Verdana" w:cs="Times New Roman"/>
          <w:color w:val="212529"/>
          <w:sz w:val="24"/>
          <w:szCs w:val="24"/>
          <w:lang w:eastAsia="hu-HU"/>
        </w:rPr>
      </w:pPr>
      <w:r w:rsidRPr="00FB65F5">
        <w:rPr>
          <w:rFonts w:ascii="Verdana" w:eastAsia="Times New Roman" w:hAnsi="Verdana" w:cs="Times New Roman"/>
          <w:color w:val="212529"/>
          <w:sz w:val="24"/>
          <w:szCs w:val="24"/>
          <w:lang w:eastAsia="hu-HU"/>
        </w:rPr>
        <w:t>HH, HHH gyermekek számára egyenlő esély megteremtése;</w:t>
      </w:r>
    </w:p>
    <w:p w:rsidR="00FB65F5" w:rsidRPr="00FB65F5" w:rsidRDefault="00FB65F5" w:rsidP="00FB65F5">
      <w:pPr>
        <w:pStyle w:val="Listaszerbekezds"/>
        <w:numPr>
          <w:ilvl w:val="0"/>
          <w:numId w:val="2"/>
        </w:numPr>
        <w:rPr>
          <w:rFonts w:ascii="Verdana" w:eastAsia="Times New Roman" w:hAnsi="Verdana" w:cs="Times New Roman"/>
          <w:color w:val="212529"/>
          <w:sz w:val="24"/>
          <w:szCs w:val="24"/>
          <w:lang w:eastAsia="hu-HU"/>
        </w:rPr>
      </w:pPr>
      <w:r w:rsidRPr="00FB65F5">
        <w:rPr>
          <w:rFonts w:ascii="Verdana" w:eastAsia="Times New Roman" w:hAnsi="Verdana" w:cs="Times New Roman"/>
          <w:color w:val="212529"/>
          <w:sz w:val="24"/>
          <w:szCs w:val="24"/>
          <w:lang w:eastAsia="hu-HU"/>
        </w:rPr>
        <w:t>Akadálymentes</w:t>
      </w:r>
      <w:r>
        <w:rPr>
          <w:rFonts w:ascii="Verdana" w:eastAsia="Times New Roman" w:hAnsi="Verdana" w:cs="Times New Roman"/>
          <w:color w:val="212529"/>
          <w:sz w:val="24"/>
          <w:szCs w:val="24"/>
          <w:lang w:eastAsia="hu-HU"/>
        </w:rPr>
        <w:t xml:space="preserve"> nevelési környezet kialakítása;</w:t>
      </w:r>
    </w:p>
    <w:p w:rsidR="00FB65F5" w:rsidRPr="00FB65F5" w:rsidRDefault="00FB65F5" w:rsidP="00FB65F5">
      <w:pPr>
        <w:jc w:val="both"/>
        <w:rPr>
          <w:rFonts w:ascii="Verdana" w:eastAsia="Times New Roman" w:hAnsi="Verdana" w:cs="Times New Roman"/>
          <w:color w:val="212529"/>
          <w:sz w:val="24"/>
          <w:szCs w:val="24"/>
          <w:lang w:eastAsia="hu-HU"/>
        </w:rPr>
      </w:pPr>
      <w:r w:rsidRPr="00FB65F5">
        <w:rPr>
          <w:rFonts w:ascii="Verdana" w:eastAsia="Times New Roman" w:hAnsi="Verdana" w:cs="Times New Roman"/>
          <w:color w:val="212529"/>
          <w:sz w:val="24"/>
          <w:szCs w:val="24"/>
          <w:lang w:eastAsia="hu-HU"/>
        </w:rPr>
        <w:t>Fentieknek megfelelően a projekt célja a jelenlegi szolgáltatás-hiányos környezet megszűntetésével egy olyan új bölcsődei intézmény építése, amely 2 új bölcsődei csoport (28 fő) befogadására alkalmas.</w:t>
      </w:r>
    </w:p>
    <w:p w:rsidR="00FB65F5" w:rsidRPr="00FB65F5" w:rsidRDefault="00FB65F5" w:rsidP="00FB65F5">
      <w:pPr>
        <w:jc w:val="both"/>
        <w:rPr>
          <w:rFonts w:ascii="Verdana" w:eastAsia="Times New Roman" w:hAnsi="Verdana" w:cs="Times New Roman"/>
          <w:color w:val="212529"/>
          <w:sz w:val="24"/>
          <w:szCs w:val="24"/>
          <w:lang w:eastAsia="hu-HU"/>
        </w:rPr>
      </w:pPr>
      <w:r w:rsidRPr="00FB65F5">
        <w:rPr>
          <w:rFonts w:ascii="Verdana" w:eastAsia="Times New Roman" w:hAnsi="Verdana" w:cs="Times New Roman"/>
          <w:color w:val="212529"/>
          <w:sz w:val="24"/>
          <w:szCs w:val="24"/>
          <w:lang w:eastAsia="hu-HU"/>
        </w:rPr>
        <w:t>A tervezett beruházás eredményként az ellátással és szolgáltatással érintett terület lefedettsége nő és átlagosan csökken a távolság a lakóhely és az igénybe vett ellátást nyújtó intézmény, szolgáltató között.</w:t>
      </w:r>
    </w:p>
    <w:p w:rsidR="00003169" w:rsidRDefault="00003169" w:rsidP="00FB65F5">
      <w:pPr>
        <w:jc w:val="both"/>
        <w:rPr>
          <w:rFonts w:ascii="Verdana" w:eastAsia="Times New Roman" w:hAnsi="Verdana" w:cs="Times New Roman"/>
          <w:color w:val="212529"/>
          <w:sz w:val="24"/>
          <w:szCs w:val="24"/>
          <w:lang w:eastAsia="hu-HU"/>
        </w:rPr>
      </w:pPr>
      <w:r w:rsidRPr="00003169">
        <w:rPr>
          <w:rFonts w:ascii="Verdana" w:eastAsia="Times New Roman" w:hAnsi="Verdana" w:cs="Times New Roman"/>
          <w:color w:val="212529"/>
          <w:sz w:val="24"/>
          <w:szCs w:val="24"/>
          <w:lang w:eastAsia="hu-HU"/>
        </w:rPr>
        <w:t xml:space="preserve">A tervezett beruházás hozzájárul a kisgyermekesek munkaerőpiacra történő visszatéréséhez, ezáltal a foglalkoztatás növeléséhez, a bölcsődei ellátáshoz való hozzáférés javításával és/vagy a szolgáltatások minőségi fejlesztésével. </w:t>
      </w:r>
    </w:p>
    <w:bookmarkEnd w:id="0"/>
    <w:p w:rsidR="00FB65F5" w:rsidRDefault="00FB65F5">
      <w:pPr>
        <w:rPr>
          <w:rFonts w:ascii="Verdana" w:eastAsia="Times New Roman" w:hAnsi="Verdana" w:cs="Times New Roman"/>
          <w:color w:val="212529"/>
          <w:sz w:val="24"/>
          <w:szCs w:val="24"/>
          <w:lang w:eastAsia="hu-HU"/>
        </w:rPr>
      </w:pPr>
    </w:p>
    <w:sectPr w:rsidR="00FB6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rlito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A5D96"/>
    <w:multiLevelType w:val="hybridMultilevel"/>
    <w:tmpl w:val="08DAE4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91979"/>
    <w:multiLevelType w:val="hybridMultilevel"/>
    <w:tmpl w:val="B7C46E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CE2"/>
    <w:rsid w:val="00003169"/>
    <w:rsid w:val="003F3F74"/>
    <w:rsid w:val="00414362"/>
    <w:rsid w:val="0050431A"/>
    <w:rsid w:val="00812965"/>
    <w:rsid w:val="008A52A2"/>
    <w:rsid w:val="00927CE2"/>
    <w:rsid w:val="00FB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91F12-DE69-4A19-B110-A3767AA0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2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27CE2"/>
    <w:rPr>
      <w:b/>
      <w:bCs/>
    </w:rPr>
  </w:style>
  <w:style w:type="paragraph" w:styleId="Listaszerbekezds">
    <w:name w:val="List Paragraph"/>
    <w:basedOn w:val="Norml"/>
    <w:uiPriority w:val="34"/>
    <w:qFormat/>
    <w:rsid w:val="00003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0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2007</Characters>
  <Application>Microsoft Office Word</Application>
  <DocSecurity>4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András</dc:creator>
  <cp:lastModifiedBy>Beke Vanda Ibolya</cp:lastModifiedBy>
  <cp:revision>2</cp:revision>
  <dcterms:created xsi:type="dcterms:W3CDTF">2019-12-11T06:58:00Z</dcterms:created>
  <dcterms:modified xsi:type="dcterms:W3CDTF">2019-12-11T06:58:00Z</dcterms:modified>
</cp:coreProperties>
</file>